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eastAsia="DejaVu Sans" w:cs="Arial"/>
          <w:b/>
          <w:b/>
          <w:color w:val="auto"/>
          <w:kern w:val="2"/>
          <w:sz w:val="24"/>
          <w:szCs w:val="24"/>
          <w:lang w:val="en-IN" w:eastAsia="hi-IN"/>
        </w:rPr>
      </w:pPr>
      <w:r>
        <w:drawing>
          <wp:anchor behindDoc="1" distT="0" distB="0" distL="114300" distR="114300" simplePos="0" locked="0" layoutInCell="1" allowOverlap="1" relativeHeight="2">
            <wp:simplePos x="0" y="0"/>
            <wp:positionH relativeFrom="column">
              <wp:posOffset>27305</wp:posOffset>
            </wp:positionH>
            <wp:positionV relativeFrom="paragraph">
              <wp:posOffset>22860</wp:posOffset>
            </wp:positionV>
            <wp:extent cx="450215" cy="5111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4" t="-39" r="-44" b="-39"/>
                    <a:stretch>
                      <a:fillRect/>
                    </a:stretch>
                  </pic:blipFill>
                  <pic:spPr bwMode="auto">
                    <a:xfrm>
                      <a:off x="0" y="0"/>
                      <a:ext cx="450215" cy="511175"/>
                    </a:xfrm>
                    <a:prstGeom prst="rect">
                      <a:avLst/>
                    </a:prstGeom>
                  </pic:spPr>
                </pic:pic>
              </a:graphicData>
            </a:graphic>
          </wp:anchor>
        </w:drawing>
      </w:r>
      <w:r>
        <w:rPr>
          <w:rFonts w:eastAsia="DejaVu Sans" w:cs="Arial" w:ascii="Arial" w:hAnsi="Arial"/>
          <w:b/>
          <w:color w:val="auto"/>
          <w:kern w:val="2"/>
          <w:sz w:val="24"/>
          <w:szCs w:val="24"/>
          <w:lang w:val="en-IN" w:eastAsia="hi-IN"/>
        </w:rPr>
        <w:t>R</w:t>
      </w:r>
      <w:r>
        <w:rPr>
          <w:rFonts w:eastAsia="DejaVu Sans" w:cs="Arial" w:ascii="Arial" w:hAnsi="Arial"/>
          <w:b/>
          <w:color w:val="auto"/>
          <w:kern w:val="2"/>
          <w:sz w:val="24"/>
          <w:szCs w:val="24"/>
          <w:lang w:val="en-IN" w:eastAsia="hi-IN"/>
        </w:rPr>
        <w:t>amakrishna Mission Vivekananda Educational and Research Institute</w:t>
      </w:r>
    </w:p>
    <w:p>
      <w:pPr>
        <w:pStyle w:val="Normal"/>
        <w:widowControl w:val="false"/>
        <w:bidi w:val="0"/>
        <w:ind w:left="0" w:right="0" w:hanging="0"/>
        <w:jc w:val="center"/>
        <w:rPr>
          <w:rFonts w:ascii="Arial" w:hAnsi="Arial" w:eastAsia="Arial" w:cs="Arial"/>
          <w:b w:val="false"/>
          <w:b w:val="false"/>
          <w:bCs w:val="false"/>
          <w:color w:val="auto"/>
          <w:kern w:val="2"/>
          <w:sz w:val="16"/>
          <w:szCs w:val="16"/>
          <w:lang w:val="en-IN" w:eastAsia="hi-IN"/>
        </w:rPr>
      </w:pPr>
      <w:r>
        <w:rPr>
          <w:rFonts w:eastAsia="Arial" w:cs="Arial" w:ascii="Arial" w:hAnsi="Arial"/>
          <w:b w:val="false"/>
          <w:bCs w:val="false"/>
          <w:color w:val="auto"/>
          <w:kern w:val="2"/>
          <w:sz w:val="16"/>
          <w:szCs w:val="16"/>
          <w:lang w:val="en-IN" w:eastAsia="hi-IN"/>
        </w:rPr>
        <w:t>(Deemed-to-be-University as declared by Government of India under Section 3 of UGC Act, 1956)</w:t>
      </w:r>
    </w:p>
    <w:p>
      <w:pPr>
        <w:pStyle w:val="Normal"/>
        <w:widowControl w:val="false"/>
        <w:bidi w:val="0"/>
        <w:ind w:left="0" w:right="0" w:hanging="0"/>
        <w:jc w:val="center"/>
        <w:rPr>
          <w:rFonts w:ascii="Arial" w:hAnsi="Arial" w:eastAsia="Arial" w:cs="Arial"/>
          <w:color w:val="auto"/>
          <w:kern w:val="2"/>
          <w:sz w:val="18"/>
          <w:szCs w:val="18"/>
          <w:lang w:val="en-IN" w:eastAsia="hi-IN"/>
        </w:rPr>
      </w:pPr>
      <w:r>
        <w:rPr>
          <w:rFonts w:eastAsia="Arial" w:cs="Arial" w:ascii="Arial" w:hAnsi="Arial"/>
          <w:color w:val="auto"/>
          <w:kern w:val="2"/>
          <w:sz w:val="18"/>
          <w:szCs w:val="18"/>
          <w:lang w:val="en-IN" w:eastAsia="hi-IN"/>
        </w:rPr>
        <w:t>(Accredited by NAAC – awarded A++ grade in first assessment cycle)</w:t>
      </w:r>
    </w:p>
    <w:p>
      <w:pPr>
        <w:pStyle w:val="Normal"/>
        <w:widowControl w:val="false"/>
        <w:bidi w:val="0"/>
        <w:ind w:left="0" w:right="0" w:hanging="0"/>
        <w:jc w:val="center"/>
        <w:rPr>
          <w:rFonts w:ascii="Arial" w:hAnsi="Arial" w:eastAsia="Arial" w:cs="Arial"/>
          <w:b w:val="false"/>
          <w:b w:val="false"/>
          <w:bCs w:val="false"/>
          <w:color w:val="auto"/>
          <w:kern w:val="2"/>
          <w:sz w:val="20"/>
          <w:szCs w:val="20"/>
          <w:lang w:val="en-IN" w:eastAsia="hi-IN"/>
        </w:rPr>
      </w:pPr>
      <w:r>
        <w:rPr>
          <w:rFonts w:eastAsia="Arial" w:cs="Arial" w:ascii="Arial" w:hAnsi="Arial"/>
          <w:b w:val="false"/>
          <w:bCs w:val="false"/>
          <w:color w:val="auto"/>
          <w:kern w:val="2"/>
          <w:sz w:val="20"/>
          <w:szCs w:val="20"/>
          <w:lang w:val="en-IN" w:eastAsia="hi-IN"/>
        </w:rPr>
        <w:t>PO Belur Math, Dist Howrah, West Bengal 711202, India</w:t>
      </w:r>
    </w:p>
    <w:p>
      <w:pPr>
        <w:pStyle w:val="Normal"/>
        <w:widowControl w:val="false"/>
        <w:bidi w:val="0"/>
        <w:ind w:left="0" w:right="0" w:hanging="0"/>
        <w:jc w:val="center"/>
        <w:rPr>
          <w:rFonts w:ascii="Arial" w:hAnsi="Arial" w:eastAsia="Arial" w:cs="Arial"/>
          <w:b w:val="false"/>
          <w:b w:val="false"/>
          <w:bCs w:val="false"/>
          <w:color w:val="auto"/>
          <w:kern w:val="2"/>
          <w:sz w:val="20"/>
          <w:szCs w:val="20"/>
          <w:lang w:val="en-IN" w:eastAsia="hi-IN"/>
        </w:rPr>
      </w:pPr>
      <w:r>
        <w:rPr>
          <w:rFonts w:eastAsia="Arial" w:cs="Arial" w:ascii="Arial" w:hAnsi="Arial"/>
          <w:b w:val="false"/>
          <w:bCs w:val="false"/>
          <w:color w:val="auto"/>
          <w:kern w:val="2"/>
          <w:sz w:val="20"/>
          <w:szCs w:val="20"/>
          <w:lang w:val="en-IN" w:eastAsia="hi-IN"/>
        </w:rPr>
      </w:r>
    </w:p>
    <w:p>
      <w:pPr>
        <w:pStyle w:val="ListParagraph"/>
        <w:tabs>
          <w:tab w:val="clear" w:pos="709"/>
          <w:tab w:val="left" w:pos="720" w:leader="none"/>
          <w:tab w:val="left" w:pos="1440" w:leader="none"/>
        </w:tabs>
        <w:bidi w:val="0"/>
        <w:ind w:left="720" w:right="-46" w:hanging="0"/>
        <w:jc w:val="center"/>
        <w:rPr>
          <w:rFonts w:ascii="Arial" w:hAnsi="Arial" w:eastAsia="Arial" w:cs="Arial"/>
          <w:b/>
          <w:b/>
          <w:bCs w:val="false"/>
          <w:color w:val="auto"/>
          <w:kern w:val="2"/>
          <w:sz w:val="12"/>
          <w:szCs w:val="12"/>
          <w:lang w:val="en-IN" w:eastAsia="hi-IN"/>
        </w:rPr>
      </w:pPr>
      <w:r>
        <w:rPr>
          <w:rFonts w:eastAsia="Arial" w:cs="Arial" w:ascii="Arial" w:hAnsi="Arial"/>
          <w:b/>
          <w:bCs w:val="false"/>
          <w:color w:val="auto"/>
          <w:kern w:val="2"/>
          <w:sz w:val="12"/>
          <w:szCs w:val="12"/>
          <w:lang w:val="en-IN" w:eastAsia="hi-IN"/>
        </w:rPr>
      </w:r>
    </w:p>
    <w:p>
      <w:pPr>
        <w:pStyle w:val="ListParagraph"/>
        <w:tabs>
          <w:tab w:val="clear" w:pos="709"/>
          <w:tab w:val="left" w:pos="0" w:leader="none"/>
          <w:tab w:val="left" w:pos="720" w:leader="none"/>
        </w:tabs>
        <w:bidi w:val="0"/>
        <w:ind w:left="0" w:right="-46" w:hanging="0"/>
        <w:jc w:val="center"/>
        <w:rPr>
          <w:rFonts w:ascii="Arial" w:hAnsi="Arial" w:eastAsia="Arial" w:cs="Arial"/>
          <w:b/>
          <w:b/>
          <w:bCs/>
          <w:color w:val="auto"/>
          <w:kern w:val="2"/>
          <w:sz w:val="26"/>
          <w:szCs w:val="26"/>
          <w:lang w:val="en-IN" w:eastAsia="hi-IN"/>
        </w:rPr>
      </w:pPr>
      <w:r>
        <w:rPr>
          <w:rFonts w:eastAsia="Arial" w:cs="Arial" w:ascii="Arial" w:hAnsi="Arial"/>
          <w:b/>
          <w:bCs/>
          <w:color w:val="auto"/>
          <w:kern w:val="2"/>
          <w:sz w:val="26"/>
          <w:szCs w:val="26"/>
          <w:lang w:val="en-IN" w:eastAsia="hi-IN"/>
        </w:rPr>
        <w:t xml:space="preserve">Evaluation Report on the Six-Month Research Progress of the </w:t>
      </w:r>
      <w:r>
        <w:rPr>
          <w:rFonts w:eastAsia="Arial" w:cs="Arial" w:ascii="Arial" w:hAnsi="Arial"/>
          <w:b/>
          <w:bCs/>
          <w:color w:val="auto"/>
          <w:kern w:val="2"/>
          <w:sz w:val="26"/>
          <w:szCs w:val="26"/>
          <w:lang w:val="en-IN" w:eastAsia="hi-IN"/>
        </w:rPr>
        <w:t>R</w:t>
      </w:r>
      <w:r>
        <w:rPr>
          <w:rFonts w:eastAsia="Arial" w:cs="Arial" w:ascii="Arial" w:hAnsi="Arial"/>
          <w:b/>
          <w:bCs/>
          <w:color w:val="auto"/>
          <w:kern w:val="2"/>
          <w:sz w:val="26"/>
          <w:szCs w:val="26"/>
          <w:lang w:val="en-IN" w:eastAsia="hi-IN"/>
        </w:rPr>
        <w:t xml:space="preserve">esearch </w:t>
      </w:r>
      <w:r>
        <w:rPr>
          <w:rFonts w:eastAsia="Arial" w:cs="Arial" w:ascii="Arial" w:hAnsi="Arial"/>
          <w:b/>
          <w:bCs/>
          <w:color w:val="auto"/>
          <w:kern w:val="2"/>
          <w:sz w:val="26"/>
          <w:szCs w:val="26"/>
          <w:lang w:val="en-IN" w:eastAsia="hi-IN"/>
        </w:rPr>
        <w:t>S</w:t>
      </w:r>
      <w:r>
        <w:rPr>
          <w:rFonts w:eastAsia="Arial" w:cs="Arial" w:ascii="Arial" w:hAnsi="Arial"/>
          <w:b/>
          <w:bCs/>
          <w:color w:val="auto"/>
          <w:kern w:val="2"/>
          <w:sz w:val="26"/>
          <w:szCs w:val="26"/>
          <w:lang w:val="en-IN" w:eastAsia="hi-IN"/>
        </w:rPr>
        <w:t>cholar</w:t>
      </w:r>
    </w:p>
    <w:p>
      <w:pPr>
        <w:pStyle w:val="ListParagraph"/>
        <w:tabs>
          <w:tab w:val="clear" w:pos="709"/>
        </w:tabs>
        <w:bidi w:val="0"/>
        <w:spacing w:lineRule="auto" w:line="240" w:before="510" w:after="0"/>
        <w:ind w:left="0" w:right="-57" w:hanging="0"/>
        <w:contextualSpacing/>
        <w:jc w:val="center"/>
        <w:rPr>
          <w:rFonts w:ascii="Arial" w:hAnsi="Arial" w:eastAsia="Arial" w:cs="Arial"/>
          <w:b w:val="false"/>
          <w:b w:val="false"/>
          <w:bCs w:val="false"/>
          <w:color w:val="auto"/>
          <w:kern w:val="2"/>
          <w:sz w:val="26"/>
          <w:szCs w:val="26"/>
          <w:lang w:val="en-IN" w:eastAsia="hi-IN"/>
        </w:rPr>
      </w:pPr>
      <w:r>
        <w:rPr>
          <w:rFonts w:eastAsia="Arial" w:cs="Arial" w:ascii="Arial" w:hAnsi="Arial"/>
          <w:b w:val="false"/>
          <w:bCs w:val="false"/>
          <w:color w:val="auto"/>
          <w:kern w:val="2"/>
          <w:sz w:val="26"/>
          <w:szCs w:val="26"/>
          <w:lang w:val="en-IN" w:eastAsia="hi-IN"/>
        </w:rPr>
        <w:t>(</w:t>
      </w:r>
      <w:r>
        <w:rPr>
          <w:rFonts w:eastAsia="Arial" w:cs="Arial" w:ascii="Arial" w:hAnsi="Arial"/>
          <w:b w:val="false"/>
          <w:bCs w:val="false"/>
          <w:color w:val="auto"/>
          <w:kern w:val="2"/>
          <w:sz w:val="26"/>
          <w:szCs w:val="26"/>
          <w:lang w:val="en-IN" w:eastAsia="hi-IN"/>
        </w:rPr>
        <w:t>t</w:t>
      </w:r>
      <w:r>
        <w:rPr>
          <w:rFonts w:eastAsia="Arial" w:cs="Arial" w:ascii="Arial" w:hAnsi="Arial"/>
          <w:b w:val="false"/>
          <w:bCs w:val="false"/>
          <w:color w:val="auto"/>
          <w:kern w:val="2"/>
          <w:sz w:val="26"/>
          <w:szCs w:val="26"/>
          <w:lang w:val="en-IN" w:eastAsia="hi-IN"/>
        </w:rPr>
        <w:t>he guide should submit this report to the office at the end of the semester)</w:t>
      </w:r>
    </w:p>
    <w:p>
      <w:pPr>
        <w:pStyle w:val="ListParagraph"/>
        <w:tabs>
          <w:tab w:val="clear" w:pos="709"/>
        </w:tabs>
        <w:bidi w:val="0"/>
        <w:spacing w:lineRule="auto" w:line="240" w:before="510" w:after="0"/>
        <w:ind w:left="0" w:right="-57" w:hanging="0"/>
        <w:contextualSpacing/>
        <w:jc w:val="center"/>
        <w:rPr>
          <w:rFonts w:ascii="Arial" w:hAnsi="Arial" w:eastAsia="Arial" w:cs="Arial"/>
          <w:b w:val="false"/>
          <w:b w:val="false"/>
          <w:bCs w:val="false"/>
          <w:color w:val="auto"/>
          <w:kern w:val="2"/>
          <w:sz w:val="26"/>
          <w:szCs w:val="26"/>
          <w:lang w:val="en-IN" w:eastAsia="hi-IN"/>
        </w:rPr>
      </w:pPr>
      <w:r>
        <w:rPr>
          <w:rFonts w:eastAsia="Arial" w:cs="Arial" w:ascii="Arial" w:hAnsi="Arial"/>
          <w:b w:val="false"/>
          <w:bCs w:val="false"/>
          <w:color w:val="auto"/>
          <w:kern w:val="2"/>
          <w:sz w:val="26"/>
          <w:szCs w:val="26"/>
          <w:lang w:val="en-IN" w:eastAsia="hi-IN"/>
        </w:rPr>
      </w:r>
    </w:p>
    <w:p>
      <w:pPr>
        <w:pStyle w:val="Normal"/>
        <w:widowControl w:val="false"/>
        <w:bidi w:val="0"/>
        <w:ind w:left="0" w:right="0" w:hanging="0"/>
        <w:jc w:val="center"/>
        <w:rPr>
          <w:rFonts w:ascii="Arial" w:hAnsi="Arial" w:eastAsia="Arial" w:cs="Arial"/>
          <w:b w:val="false"/>
          <w:b w:val="false"/>
          <w:bCs w:val="false"/>
          <w:color w:val="auto"/>
          <w:kern w:val="2"/>
          <w:sz w:val="20"/>
          <w:szCs w:val="20"/>
          <w:lang w:val="en-IN" w:eastAsia="hi-IN"/>
        </w:rPr>
      </w:pPr>
      <w:r>
        <w:rPr>
          <w:rFonts w:eastAsia="Arial" w:cs="Arial" w:ascii="Arial" w:hAnsi="Arial"/>
          <w:b w:val="false"/>
          <w:bCs w:val="false"/>
          <w:color w:val="auto"/>
          <w:kern w:val="2"/>
          <w:sz w:val="20"/>
          <w:szCs w:val="20"/>
          <w:lang w:val="en-IN" w:eastAsia="hi-IN"/>
        </w:rPr>
      </w:r>
    </w:p>
    <w:p>
      <w:pPr>
        <w:pStyle w:val="ListParagraph"/>
        <w:pageBreakBefore w:val="false"/>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 xml:space="preserve">Period of </w:t>
      </w:r>
      <w:r>
        <w:rPr>
          <w:rFonts w:ascii="Arial" w:hAnsi="Arial"/>
          <w:sz w:val="24"/>
          <w:szCs w:val="24"/>
        </w:rPr>
        <w:t>a</w:t>
      </w:r>
      <w:r>
        <w:rPr>
          <w:rFonts w:ascii="Arial" w:hAnsi="Arial"/>
          <w:sz w:val="24"/>
          <w:szCs w:val="24"/>
        </w:rPr>
        <w:t xml:space="preserve">ssessment (semester): ____________ </w:t>
      </w:r>
      <w:r>
        <w:rPr>
          <w:rFonts w:ascii="Arial" w:hAnsi="Arial"/>
          <w:sz w:val="24"/>
          <w:szCs w:val="24"/>
        </w:rPr>
        <w:t>(date) to ____________ (date).</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 xml:space="preserve">Date of </w:t>
      </w:r>
      <w:r>
        <w:rPr>
          <w:rFonts w:ascii="Arial" w:hAnsi="Arial"/>
          <w:sz w:val="24"/>
          <w:szCs w:val="24"/>
        </w:rPr>
        <w:t>p</w:t>
      </w:r>
      <w:r>
        <w:rPr>
          <w:rFonts w:ascii="Arial" w:hAnsi="Arial"/>
          <w:sz w:val="24"/>
          <w:szCs w:val="24"/>
        </w:rPr>
        <w:t>resentation of the research progress by the scholar:</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 xml:space="preserve">Name of the </w:t>
      </w:r>
      <w:r>
        <w:rPr>
          <w:rFonts w:ascii="Arial" w:hAnsi="Arial"/>
          <w:sz w:val="24"/>
          <w:szCs w:val="24"/>
        </w:rPr>
        <w:t>s</w:t>
      </w:r>
      <w:r>
        <w:rPr>
          <w:rFonts w:ascii="Arial" w:hAnsi="Arial"/>
          <w:sz w:val="24"/>
          <w:szCs w:val="24"/>
        </w:rPr>
        <w:t>cholar:</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Registration No./ Id:</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Programme:</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Department / School / Division:</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Campus:</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 xml:space="preserve">Approved </w:t>
      </w:r>
      <w:r>
        <w:rPr>
          <w:rFonts w:ascii="Arial" w:hAnsi="Arial"/>
          <w:sz w:val="24"/>
          <w:szCs w:val="24"/>
        </w:rPr>
        <w:t>(</w:t>
      </w:r>
      <w:r>
        <w:rPr>
          <w:rFonts w:ascii="Arial" w:hAnsi="Arial"/>
          <w:sz w:val="24"/>
          <w:szCs w:val="24"/>
        </w:rPr>
        <w:t>r</w:t>
      </w:r>
      <w:r>
        <w:rPr>
          <w:rFonts w:ascii="Arial" w:hAnsi="Arial"/>
          <w:sz w:val="24"/>
          <w:szCs w:val="24"/>
        </w:rPr>
        <w:t>egistered</w:t>
      </w:r>
      <w:r>
        <w:rPr>
          <w:rFonts w:ascii="Arial" w:hAnsi="Arial"/>
          <w:sz w:val="24"/>
          <w:szCs w:val="24"/>
        </w:rPr>
        <w:t>)</w:t>
      </w:r>
      <w:r>
        <w:rPr>
          <w:rFonts w:ascii="Arial" w:hAnsi="Arial"/>
          <w:sz w:val="24"/>
          <w:szCs w:val="24"/>
        </w:rPr>
        <w:t xml:space="preserve"> title of research:</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 xml:space="preserve">Name of the </w:t>
      </w:r>
      <w:r>
        <w:rPr>
          <w:rFonts w:ascii="Arial" w:hAnsi="Arial"/>
          <w:sz w:val="24"/>
          <w:szCs w:val="24"/>
        </w:rPr>
        <w:t>g</w:t>
      </w:r>
      <w:r>
        <w:rPr>
          <w:rFonts w:ascii="Arial" w:hAnsi="Arial"/>
          <w:sz w:val="24"/>
          <w:szCs w:val="24"/>
        </w:rPr>
        <w:t>uide:</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 xml:space="preserve"> </w:t>
      </w:r>
      <w:r>
        <w:rPr>
          <w:rFonts w:ascii="Arial" w:hAnsi="Arial"/>
          <w:sz w:val="24"/>
          <w:szCs w:val="24"/>
        </w:rPr>
        <w:t xml:space="preserve">Name of the </w:t>
      </w:r>
      <w:r>
        <w:rPr>
          <w:rFonts w:ascii="Arial" w:hAnsi="Arial"/>
          <w:sz w:val="24"/>
          <w:szCs w:val="24"/>
        </w:rPr>
        <w:t>c</w:t>
      </w:r>
      <w:r>
        <w:rPr>
          <w:rFonts w:ascii="Arial" w:hAnsi="Arial"/>
          <w:sz w:val="24"/>
          <w:szCs w:val="24"/>
        </w:rPr>
        <w:t>o-</w:t>
      </w:r>
      <w:r>
        <w:rPr>
          <w:rFonts w:ascii="Arial" w:hAnsi="Arial"/>
          <w:sz w:val="24"/>
          <w:szCs w:val="24"/>
        </w:rPr>
        <w:t>g</w:t>
      </w:r>
      <w:r>
        <w:rPr>
          <w:rFonts w:ascii="Arial" w:hAnsi="Arial"/>
          <w:sz w:val="24"/>
          <w:szCs w:val="24"/>
        </w:rPr>
        <w:t>uide:</w:t>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 xml:space="preserve"> </w:t>
      </w:r>
      <w:r>
        <w:rPr>
          <w:rFonts w:ascii="Arial" w:hAnsi="Arial"/>
          <w:sz w:val="24"/>
          <w:szCs w:val="24"/>
        </w:rPr>
        <w:t>Names of the other members of Research Advisory Committee (RAC):</w:t>
      </w:r>
    </w:p>
    <w:p>
      <w:pPr>
        <w:pStyle w:val="ListParagraph"/>
        <w:tabs>
          <w:tab w:val="clear" w:pos="709"/>
          <w:tab w:val="left" w:pos="-5376" w:leader="none"/>
        </w:tabs>
        <w:bidi w:val="0"/>
        <w:spacing w:lineRule="auto" w:line="480"/>
        <w:jc w:val="both"/>
        <w:rPr>
          <w:rFonts w:ascii="Arial" w:hAnsi="Arial"/>
          <w:sz w:val="24"/>
          <w:szCs w:val="24"/>
        </w:rPr>
      </w:pPr>
      <w:r>
        <w:rPr>
          <w:rFonts w:ascii="Arial" w:hAnsi="Arial"/>
          <w:sz w:val="24"/>
          <w:szCs w:val="24"/>
        </w:rPr>
      </w:r>
    </w:p>
    <w:p>
      <w:pPr>
        <w:pStyle w:val="ListParagraph"/>
        <w:tabs>
          <w:tab w:val="clear" w:pos="709"/>
          <w:tab w:val="left" w:pos="-5376" w:leader="none"/>
        </w:tabs>
        <w:bidi w:val="0"/>
        <w:spacing w:lineRule="auto" w:line="480"/>
        <w:jc w:val="both"/>
        <w:rPr>
          <w:rFonts w:ascii="Arial" w:hAnsi="Arial"/>
          <w:sz w:val="24"/>
          <w:szCs w:val="24"/>
        </w:rPr>
      </w:pPr>
      <w:r>
        <w:rPr>
          <w:rFonts w:ascii="Arial" w:hAnsi="Arial"/>
          <w:sz w:val="24"/>
          <w:szCs w:val="24"/>
        </w:rPr>
      </w:r>
    </w:p>
    <w:p>
      <w:pPr>
        <w:pStyle w:val="ListParagraph"/>
        <w:numPr>
          <w:ilvl w:val="0"/>
          <w:numId w:val="1"/>
        </w:numPr>
        <w:tabs>
          <w:tab w:val="clear" w:pos="709"/>
          <w:tab w:val="left" w:pos="-5376" w:leader="none"/>
        </w:tabs>
        <w:bidi w:val="0"/>
        <w:spacing w:lineRule="auto" w:line="480"/>
        <w:jc w:val="both"/>
        <w:rPr>
          <w:rFonts w:ascii="Arial" w:hAnsi="Arial"/>
          <w:sz w:val="24"/>
          <w:szCs w:val="24"/>
        </w:rPr>
      </w:pPr>
      <w:r>
        <w:rPr>
          <w:rFonts w:ascii="Arial" w:hAnsi="Arial"/>
          <w:sz w:val="24"/>
          <w:szCs w:val="24"/>
        </w:rPr>
        <w:t xml:space="preserve"> </w:t>
      </w:r>
      <w:r>
        <w:rPr>
          <w:rFonts w:ascii="Arial" w:hAnsi="Arial"/>
          <w:sz w:val="24"/>
          <w:szCs w:val="24"/>
        </w:rPr>
        <w:t>Name and designation of the external member</w:t>
      </w:r>
      <w:r>
        <w:rPr>
          <w:rFonts w:ascii="Arial" w:hAnsi="Arial"/>
          <w:sz w:val="24"/>
          <w:szCs w:val="24"/>
        </w:rPr>
        <w:t>(s)</w:t>
      </w:r>
      <w:r>
        <w:rPr>
          <w:rFonts w:ascii="Arial" w:hAnsi="Arial"/>
          <w:sz w:val="24"/>
          <w:szCs w:val="24"/>
        </w:rPr>
        <w:t xml:space="preserve"> (if any):</w:t>
      </w:r>
    </w:p>
    <w:p>
      <w:pPr>
        <w:pStyle w:val="ListParagraph"/>
        <w:numPr>
          <w:ilvl w:val="0"/>
          <w:numId w:val="0"/>
        </w:numPr>
        <w:tabs>
          <w:tab w:val="clear" w:pos="709"/>
          <w:tab w:val="left" w:pos="-4656" w:leader="none"/>
        </w:tabs>
        <w:bidi w:val="0"/>
        <w:spacing w:lineRule="auto" w:line="480"/>
        <w:ind w:left="1440" w:right="0" w:hanging="0"/>
        <w:jc w:val="both"/>
        <w:rPr>
          <w:rFonts w:ascii="Arial" w:hAnsi="Arial"/>
          <w:sz w:val="24"/>
          <w:szCs w:val="24"/>
        </w:rPr>
      </w:pPr>
      <w:r>
        <w:rPr>
          <w:rFonts w:ascii="Arial" w:hAnsi="Arial"/>
          <w:sz w:val="24"/>
          <w:szCs w:val="24"/>
        </w:rPr>
      </w:r>
    </w:p>
    <w:p>
      <w:pPr>
        <w:pStyle w:val="ListParagraph"/>
        <w:numPr>
          <w:ilvl w:val="0"/>
          <w:numId w:val="1"/>
        </w:numPr>
        <w:tabs>
          <w:tab w:val="clear" w:pos="709"/>
          <w:tab w:val="left" w:pos="-5376" w:leader="none"/>
        </w:tabs>
        <w:bidi w:val="0"/>
        <w:spacing w:lineRule="auto" w:line="480"/>
        <w:jc w:val="both"/>
        <w:rPr>
          <w:rFonts w:ascii="Arial" w:hAnsi="Arial"/>
          <w:b w:val="false"/>
          <w:b w:val="false"/>
          <w:bCs w:val="false"/>
          <w:sz w:val="24"/>
          <w:szCs w:val="24"/>
          <w:u w:val="none"/>
        </w:rPr>
      </w:pPr>
      <w:r>
        <w:rPr>
          <w:rFonts w:ascii="Arial" w:hAnsi="Arial"/>
          <w:b w:val="false"/>
          <w:bCs w:val="false"/>
          <w:sz w:val="24"/>
          <w:szCs w:val="24"/>
          <w:u w:val="none"/>
        </w:rPr>
        <w:t xml:space="preserve"> </w:t>
      </w:r>
      <w:r>
        <w:rPr>
          <w:rFonts w:ascii="Arial" w:hAnsi="Arial"/>
          <w:b w:val="false"/>
          <w:bCs w:val="false"/>
          <w:sz w:val="24"/>
          <w:szCs w:val="24"/>
          <w:u w:val="none"/>
        </w:rPr>
        <w:t xml:space="preserve">Attendances of the scholar during the semester (period of assessment): </w:t>
      </w:r>
    </w:p>
    <w:p>
      <w:pPr>
        <w:pStyle w:val="ListParagraph"/>
        <w:numPr>
          <w:ilvl w:val="0"/>
          <w:numId w:val="0"/>
        </w:numPr>
        <w:tabs>
          <w:tab w:val="clear" w:pos="709"/>
          <w:tab w:val="left" w:pos="-4656" w:leader="none"/>
        </w:tabs>
        <w:bidi w:val="0"/>
        <w:spacing w:lineRule="auto" w:line="480"/>
        <w:ind w:left="1440" w:right="0" w:hanging="0"/>
        <w:jc w:val="both"/>
        <w:rPr>
          <w:rFonts w:ascii="Arial" w:hAnsi="Arial"/>
          <w:b w:val="false"/>
          <w:b w:val="false"/>
          <w:bCs w:val="false"/>
          <w:sz w:val="24"/>
          <w:szCs w:val="24"/>
          <w:u w:val="none"/>
        </w:rPr>
      </w:pPr>
      <w:r>
        <w:rPr>
          <w:rFonts w:ascii="Arial" w:hAnsi="Arial"/>
          <w:b w:val="false"/>
          <w:bCs w:val="false"/>
          <w:sz w:val="24"/>
          <w:szCs w:val="24"/>
          <w:u w:val="none"/>
        </w:rPr>
        <w:t xml:space="preserve">___________ </w:t>
      </w:r>
      <w:r>
        <w:rPr>
          <w:rFonts w:ascii="Arial" w:hAnsi="Arial"/>
          <w:b w:val="false"/>
          <w:bCs w:val="false"/>
          <w:sz w:val="24"/>
          <w:szCs w:val="24"/>
          <w:u w:val="none"/>
        </w:rPr>
        <w:t>out of a</w:t>
      </w:r>
      <w:r>
        <w:rPr>
          <w:rFonts w:ascii="Arial" w:hAnsi="Arial"/>
          <w:b w:val="false"/>
          <w:bCs w:val="false"/>
          <w:sz w:val="24"/>
          <w:szCs w:val="24"/>
          <w:u w:val="none"/>
        </w:rPr>
        <w:t xml:space="preserve"> total </w:t>
      </w:r>
      <w:r>
        <w:rPr>
          <w:rFonts w:ascii="Arial" w:hAnsi="Arial"/>
          <w:b w:val="false"/>
          <w:bCs w:val="false"/>
          <w:sz w:val="24"/>
          <w:szCs w:val="24"/>
          <w:u w:val="none"/>
        </w:rPr>
        <w:t>of</w:t>
      </w:r>
      <w:r>
        <w:rPr>
          <w:rFonts w:ascii="Arial" w:hAnsi="Arial"/>
          <w:b w:val="false"/>
          <w:bCs w:val="false"/>
          <w:sz w:val="24"/>
          <w:szCs w:val="24"/>
          <w:u w:val="none"/>
        </w:rPr>
        <w:t xml:space="preserve"> __________.</w:t>
      </w:r>
    </w:p>
    <w:p>
      <w:pPr>
        <w:pStyle w:val="ListParagraph"/>
        <w:numPr>
          <w:ilvl w:val="0"/>
          <w:numId w:val="1"/>
        </w:numPr>
        <w:tabs>
          <w:tab w:val="clear" w:pos="709"/>
          <w:tab w:val="left" w:pos="-5376" w:leader="none"/>
        </w:tabs>
        <w:bidi w:val="0"/>
        <w:spacing w:lineRule="auto" w:line="240"/>
        <w:jc w:val="both"/>
        <w:rPr>
          <w:rFonts w:ascii="Arial" w:hAnsi="Arial"/>
          <w:b w:val="false"/>
          <w:b w:val="false"/>
          <w:bCs w:val="false"/>
          <w:sz w:val="24"/>
          <w:szCs w:val="24"/>
          <w:u w:val="none"/>
        </w:rPr>
      </w:pPr>
      <w:r>
        <w:rPr>
          <w:rFonts w:ascii="Arial" w:hAnsi="Arial"/>
          <w:b w:val="false"/>
          <w:bCs w:val="false"/>
          <w:sz w:val="24"/>
          <w:szCs w:val="24"/>
          <w:u w:val="none"/>
        </w:rPr>
        <w:t>Details of the p</w:t>
      </w:r>
      <w:r>
        <w:rPr>
          <w:rFonts w:ascii="Arial" w:hAnsi="Arial"/>
          <w:b w:val="false"/>
          <w:bCs w:val="false"/>
          <w:sz w:val="24"/>
          <w:szCs w:val="24"/>
          <w:u w:val="none"/>
        </w:rPr>
        <w:t xml:space="preserve">ublished papers/ seminars/ workshops etc., attended by the scholar during the assessment period </w:t>
      </w:r>
      <w:r>
        <w:rPr>
          <w:rFonts w:ascii="Arial" w:hAnsi="Arial"/>
          <w:b w:val="false"/>
          <w:bCs w:val="false"/>
          <w:sz w:val="24"/>
          <w:szCs w:val="24"/>
          <w:u w:val="none"/>
        </w:rPr>
        <w:t xml:space="preserve">(if </w:t>
      </w:r>
      <w:r>
        <w:rPr>
          <w:rFonts w:eastAsia="Times New Roman" w:cs="Times New Roman" w:ascii="Arial" w:hAnsi="Arial"/>
          <w:b w:val="false"/>
          <w:bCs w:val="false"/>
          <w:sz w:val="24"/>
          <w:szCs w:val="24"/>
          <w:u w:val="none"/>
          <w:lang w:val="en-US" w:eastAsia="en-US"/>
        </w:rPr>
        <w:t>applicable</w:t>
      </w:r>
      <w:r>
        <w:rPr>
          <w:rFonts w:ascii="Arial" w:hAnsi="Arial"/>
          <w:b w:val="false"/>
          <w:bCs w:val="false"/>
          <w:sz w:val="24"/>
          <w:szCs w:val="24"/>
          <w:u w:val="none"/>
        </w:rPr>
        <w:t>)</w:t>
      </w:r>
      <w:r>
        <w:rPr>
          <w:rFonts w:ascii="Arial" w:hAnsi="Arial"/>
          <w:b w:val="false"/>
          <w:bCs w:val="false"/>
          <w:sz w:val="24"/>
          <w:szCs w:val="24"/>
          <w:u w:val="none"/>
        </w:rPr>
        <w:t>:</w:t>
      </w:r>
    </w:p>
    <w:p>
      <w:pPr>
        <w:pStyle w:val="ListParagraph"/>
        <w:numPr>
          <w:ilvl w:val="0"/>
          <w:numId w:val="0"/>
        </w:numPr>
        <w:tabs>
          <w:tab w:val="clear" w:pos="709"/>
          <w:tab w:val="left" w:pos="-4656" w:leader="none"/>
        </w:tabs>
        <w:bidi w:val="0"/>
        <w:spacing w:lineRule="auto" w:line="240"/>
        <w:ind w:left="1440" w:right="0" w:hanging="0"/>
        <w:jc w:val="both"/>
        <w:rPr>
          <w:rFonts w:ascii="Arial" w:hAnsi="Arial"/>
          <w:b w:val="false"/>
          <w:b w:val="false"/>
          <w:bCs w:val="false"/>
          <w:sz w:val="24"/>
          <w:szCs w:val="24"/>
          <w:u w:val="none"/>
        </w:rPr>
      </w:pPr>
      <w:r>
        <w:rPr>
          <w:rFonts w:ascii="Arial" w:hAnsi="Arial"/>
          <w:b w:val="false"/>
          <w:bCs w:val="false"/>
          <w:sz w:val="24"/>
          <w:szCs w:val="24"/>
          <w:u w:val="none"/>
        </w:rPr>
      </w:r>
    </w:p>
    <w:p>
      <w:pPr>
        <w:pStyle w:val="ListParagraph"/>
        <w:numPr>
          <w:ilvl w:val="0"/>
          <w:numId w:val="0"/>
        </w:numPr>
        <w:tabs>
          <w:tab w:val="clear" w:pos="709"/>
          <w:tab w:val="left" w:pos="-4656" w:leader="none"/>
        </w:tabs>
        <w:bidi w:val="0"/>
        <w:spacing w:lineRule="auto" w:line="240"/>
        <w:ind w:left="1440" w:right="0" w:hanging="0"/>
        <w:jc w:val="both"/>
        <w:rPr>
          <w:rFonts w:ascii="Arial" w:hAnsi="Arial"/>
          <w:b w:val="false"/>
          <w:b w:val="false"/>
          <w:bCs w:val="false"/>
          <w:sz w:val="24"/>
          <w:szCs w:val="24"/>
          <w:u w:val="none"/>
        </w:rPr>
      </w:pPr>
      <w:r>
        <w:rPr>
          <w:rFonts w:ascii="Arial" w:hAnsi="Arial"/>
          <w:b w:val="false"/>
          <w:bCs w:val="false"/>
          <w:sz w:val="24"/>
          <w:szCs w:val="24"/>
          <w:u w:val="none"/>
        </w:rPr>
      </w:r>
    </w:p>
    <w:p>
      <w:pPr>
        <w:pStyle w:val="ListParagraph"/>
        <w:numPr>
          <w:ilvl w:val="0"/>
          <w:numId w:val="1"/>
        </w:numPr>
        <w:tabs>
          <w:tab w:val="clear" w:pos="709"/>
          <w:tab w:val="left" w:pos="-5376" w:leader="none"/>
        </w:tabs>
        <w:bidi w:val="0"/>
        <w:spacing w:lineRule="auto" w:line="240"/>
        <w:jc w:val="both"/>
        <w:rPr>
          <w:rFonts w:ascii="Arial" w:hAnsi="Arial"/>
          <w:b w:val="false"/>
          <w:b w:val="false"/>
          <w:bCs w:val="false"/>
          <w:sz w:val="24"/>
          <w:szCs w:val="24"/>
          <w:u w:val="none"/>
        </w:rPr>
      </w:pPr>
      <w:r>
        <w:rPr>
          <w:rFonts w:ascii="Arial" w:hAnsi="Arial"/>
          <w:b w:val="false"/>
          <w:bCs w:val="false"/>
          <w:sz w:val="24"/>
          <w:szCs w:val="24"/>
          <w:u w:val="none"/>
        </w:rPr>
        <w:t xml:space="preserve">Is the progress of the research </w:t>
      </w:r>
      <w:r>
        <w:rPr>
          <w:rFonts w:eastAsia="Times New Roman" w:cs="Times New Roman" w:ascii="Arial" w:hAnsi="Arial"/>
          <w:b w:val="false"/>
          <w:bCs w:val="false"/>
          <w:sz w:val="24"/>
          <w:szCs w:val="24"/>
          <w:u w:val="none"/>
          <w:lang w:val="en-US" w:eastAsia="en-US"/>
        </w:rPr>
        <w:t>on</w:t>
      </w:r>
      <w:r>
        <w:rPr>
          <w:rFonts w:ascii="Arial" w:hAnsi="Arial"/>
          <w:b w:val="false"/>
          <w:bCs w:val="false"/>
          <w:sz w:val="24"/>
          <w:szCs w:val="24"/>
          <w:u w:val="none"/>
        </w:rPr>
        <w:t xml:space="preserve"> schedule? If not, please provide reasons and detail the actions that have been taken or will be taken.</w:t>
      </w:r>
    </w:p>
    <w:p>
      <w:pPr>
        <w:pStyle w:val="ListParagraph"/>
        <w:numPr>
          <w:ilvl w:val="0"/>
          <w:numId w:val="0"/>
        </w:numPr>
        <w:tabs>
          <w:tab w:val="clear" w:pos="709"/>
          <w:tab w:val="left" w:pos="-4656" w:leader="none"/>
        </w:tabs>
        <w:bidi w:val="0"/>
        <w:spacing w:lineRule="auto" w:line="240"/>
        <w:ind w:left="1440" w:right="0" w:hanging="0"/>
        <w:jc w:val="both"/>
        <w:rPr>
          <w:rFonts w:ascii="Arial" w:hAnsi="Arial"/>
          <w:b w:val="false"/>
          <w:b w:val="false"/>
          <w:bCs w:val="false"/>
          <w:sz w:val="24"/>
          <w:szCs w:val="24"/>
          <w:u w:val="none"/>
        </w:rPr>
      </w:pPr>
      <w:r>
        <w:rPr>
          <w:rFonts w:ascii="Arial" w:hAnsi="Arial"/>
          <w:b w:val="false"/>
          <w:bCs w:val="false"/>
          <w:sz w:val="24"/>
          <w:szCs w:val="24"/>
          <w:u w:val="none"/>
        </w:rPr>
      </w:r>
    </w:p>
    <w:p>
      <w:pPr>
        <w:pStyle w:val="ListParagraph"/>
        <w:numPr>
          <w:ilvl w:val="0"/>
          <w:numId w:val="0"/>
        </w:numPr>
        <w:tabs>
          <w:tab w:val="clear" w:pos="709"/>
          <w:tab w:val="left" w:pos="-4656" w:leader="none"/>
        </w:tabs>
        <w:bidi w:val="0"/>
        <w:spacing w:lineRule="auto" w:line="240"/>
        <w:ind w:left="1440" w:right="0" w:hanging="0"/>
        <w:jc w:val="both"/>
        <w:rPr>
          <w:rFonts w:ascii="Arial" w:hAnsi="Arial"/>
          <w:b w:val="false"/>
          <w:b w:val="false"/>
          <w:bCs w:val="false"/>
          <w:sz w:val="24"/>
          <w:szCs w:val="24"/>
          <w:u w:val="none"/>
        </w:rPr>
      </w:pPr>
      <w:r>
        <w:rPr>
          <w:rFonts w:ascii="Arial" w:hAnsi="Arial"/>
          <w:b w:val="false"/>
          <w:bCs w:val="false"/>
          <w:sz w:val="24"/>
          <w:szCs w:val="24"/>
          <w:u w:val="none"/>
        </w:rPr>
      </w:r>
    </w:p>
    <w:p>
      <w:pPr>
        <w:pStyle w:val="ListParagraph"/>
        <w:numPr>
          <w:ilvl w:val="0"/>
          <w:numId w:val="0"/>
        </w:numPr>
        <w:tabs>
          <w:tab w:val="clear" w:pos="709"/>
          <w:tab w:val="left" w:pos="1440" w:leader="none"/>
        </w:tabs>
        <w:bidi w:val="0"/>
        <w:ind w:left="1440" w:right="0" w:hanging="0"/>
        <w:jc w:val="both"/>
        <w:rPr>
          <w:rFonts w:ascii="Arial" w:hAnsi="Arial" w:eastAsia="Times New Roman" w:cs="Times New Roman"/>
          <w:b/>
          <w:b/>
          <w:bCs/>
          <w:sz w:val="24"/>
          <w:szCs w:val="24"/>
          <w:lang w:val="en-US" w:eastAsia="en-US"/>
        </w:rPr>
      </w:pPr>
      <w:r>
        <w:rPr>
          <w:rFonts w:eastAsia="Times New Roman" w:cs="Times New Roman" w:ascii="Arial" w:hAnsi="Arial"/>
          <w:b/>
          <w:bCs/>
          <w:sz w:val="24"/>
          <w:szCs w:val="24"/>
          <w:lang w:val="en-US" w:eastAsia="en-US"/>
        </w:rPr>
      </w:r>
    </w:p>
    <w:p>
      <w:pPr>
        <w:pStyle w:val="ListParagraph"/>
        <w:numPr>
          <w:ilvl w:val="0"/>
          <w:numId w:val="1"/>
        </w:numPr>
        <w:tabs>
          <w:tab w:val="clear" w:pos="709"/>
          <w:tab w:val="left" w:pos="720" w:leader="none"/>
        </w:tabs>
        <w:bidi w:val="0"/>
        <w:jc w:val="both"/>
        <w:rPr>
          <w:rFonts w:ascii="Arial" w:hAnsi="Arial"/>
          <w:b w:val="false"/>
          <w:b w:val="false"/>
          <w:bCs w:val="false"/>
          <w:sz w:val="24"/>
          <w:szCs w:val="24"/>
        </w:rPr>
      </w:pPr>
      <w:r>
        <w:rPr>
          <w:rFonts w:eastAsia="Times New Roman" w:cs="Times New Roman" w:ascii="Arial" w:hAnsi="Arial"/>
          <w:b w:val="false"/>
          <w:bCs w:val="false"/>
          <w:sz w:val="24"/>
          <w:szCs w:val="24"/>
          <w:lang w:val="en-US" w:eastAsia="en-US"/>
        </w:rPr>
        <w:t xml:space="preserve">General </w:t>
      </w:r>
      <w:r>
        <w:rPr>
          <w:rFonts w:eastAsia="Times New Roman" w:cs="Times New Roman" w:ascii="Arial" w:hAnsi="Arial"/>
          <w:b w:val="false"/>
          <w:bCs w:val="false"/>
          <w:sz w:val="24"/>
          <w:szCs w:val="24"/>
          <w:lang w:val="en-US" w:eastAsia="en-US"/>
        </w:rPr>
        <w:t>c</w:t>
      </w:r>
      <w:r>
        <w:rPr>
          <w:rFonts w:ascii="Arial" w:hAnsi="Arial"/>
          <w:b w:val="false"/>
          <w:bCs w:val="false"/>
          <w:sz w:val="24"/>
          <w:szCs w:val="24"/>
        </w:rPr>
        <w:t xml:space="preserve">omments </w:t>
      </w:r>
      <w:r>
        <w:rPr>
          <w:rFonts w:ascii="Arial" w:hAnsi="Arial"/>
          <w:b w:val="false"/>
          <w:bCs w:val="false"/>
          <w:sz w:val="24"/>
          <w:szCs w:val="24"/>
        </w:rPr>
        <w:t xml:space="preserve">on the progress of </w:t>
      </w:r>
      <w:r>
        <w:rPr>
          <w:rFonts w:ascii="Arial" w:hAnsi="Arial"/>
          <w:b w:val="false"/>
          <w:bCs w:val="false"/>
          <w:sz w:val="24"/>
          <w:szCs w:val="24"/>
        </w:rPr>
        <w:t xml:space="preserve">research work done </w:t>
      </w:r>
      <w:r>
        <w:rPr>
          <w:rFonts w:ascii="Arial" w:hAnsi="Arial"/>
          <w:b w:val="false"/>
          <w:bCs w:val="false"/>
          <w:sz w:val="24"/>
          <w:szCs w:val="24"/>
        </w:rPr>
        <w:t>by the scholar</w:t>
      </w:r>
      <w:r>
        <w:rPr>
          <w:rFonts w:ascii="Arial" w:hAnsi="Arial"/>
          <w:b w:val="false"/>
          <w:bCs w:val="false"/>
          <w:sz w:val="24"/>
          <w:szCs w:val="24"/>
        </w:rPr>
        <w:t xml:space="preserve">: </w:t>
      </w:r>
      <w:r>
        <w:rPr>
          <w:rFonts w:ascii="Arial" w:hAnsi="Arial"/>
          <w:b w:val="false"/>
          <w:bCs w:val="false"/>
          <w:sz w:val="24"/>
          <w:szCs w:val="24"/>
        </w:rPr>
        <w:t>Satisfactory / Unsatisfactory (strike off whichever is not applicable)</w:t>
      </w:r>
    </w:p>
    <w:p>
      <w:pPr>
        <w:pStyle w:val="ListParagraph"/>
        <w:tabs>
          <w:tab w:val="clear" w:pos="709"/>
          <w:tab w:val="left" w:pos="720" w:leader="none"/>
        </w:tabs>
        <w:bidi w:val="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720" w:leader="none"/>
        </w:tabs>
        <w:bidi w:val="0"/>
        <w:jc w:val="both"/>
        <w:rPr>
          <w:rFonts w:ascii="Arial" w:hAnsi="Arial"/>
          <w:b w:val="false"/>
          <w:b w:val="false"/>
          <w:bCs w:val="false"/>
          <w:sz w:val="24"/>
          <w:szCs w:val="24"/>
        </w:rPr>
      </w:pPr>
      <w:r>
        <w:rPr>
          <w:rFonts w:ascii="Arial" w:hAnsi="Arial"/>
          <w:b w:val="false"/>
          <w:bCs w:val="false"/>
          <w:sz w:val="24"/>
          <w:szCs w:val="24"/>
        </w:rPr>
      </w:r>
    </w:p>
    <w:p>
      <w:pPr>
        <w:pStyle w:val="ListParagraph"/>
        <w:numPr>
          <w:ilvl w:val="0"/>
          <w:numId w:val="1"/>
        </w:numPr>
        <w:tabs>
          <w:tab w:val="clear" w:pos="709"/>
          <w:tab w:val="left" w:pos="720" w:leader="none"/>
        </w:tabs>
        <w:bidi w:val="0"/>
        <w:jc w:val="both"/>
        <w:rPr>
          <w:rFonts w:ascii="Arial" w:hAnsi="Arial"/>
          <w:b w:val="false"/>
          <w:b w:val="false"/>
          <w:bCs w:val="false"/>
          <w:sz w:val="24"/>
          <w:szCs w:val="24"/>
        </w:rPr>
      </w:pPr>
      <w:r>
        <w:rPr>
          <w:rFonts w:ascii="Arial" w:hAnsi="Arial"/>
          <w:b w:val="false"/>
          <w:bCs w:val="false"/>
          <w:sz w:val="24"/>
          <w:szCs w:val="24"/>
        </w:rPr>
        <w:t xml:space="preserve">Critical remarks </w:t>
      </w:r>
      <w:r>
        <w:rPr>
          <w:rFonts w:ascii="Arial" w:hAnsi="Arial"/>
          <w:b w:val="false"/>
          <w:bCs w:val="false"/>
          <w:sz w:val="24"/>
          <w:szCs w:val="24"/>
        </w:rPr>
        <w:t>and suggestions</w:t>
      </w:r>
      <w:r>
        <w:rPr>
          <w:rFonts w:ascii="Arial" w:hAnsi="Arial"/>
          <w:b w:val="false"/>
          <w:bCs w:val="false"/>
          <w:sz w:val="24"/>
          <w:szCs w:val="24"/>
        </w:rPr>
        <w:t xml:space="preserve"> on the </w:t>
      </w:r>
      <w:r>
        <w:rPr>
          <w:rFonts w:ascii="Arial" w:hAnsi="Arial"/>
          <w:b w:val="false"/>
          <w:bCs w:val="false"/>
          <w:sz w:val="24"/>
          <w:szCs w:val="24"/>
        </w:rPr>
        <w:t xml:space="preserve">presentation </w:t>
      </w:r>
      <w:r>
        <w:rPr>
          <w:rFonts w:eastAsia="Times New Roman" w:cs="Times New Roman" w:ascii="Arial" w:hAnsi="Arial"/>
          <w:b w:val="false"/>
          <w:bCs w:val="false"/>
          <w:sz w:val="24"/>
          <w:szCs w:val="24"/>
          <w:lang w:val="en-US" w:eastAsia="en-US"/>
        </w:rPr>
        <w:t>related</w:t>
      </w:r>
      <w:r>
        <w:rPr>
          <w:rFonts w:ascii="Arial" w:hAnsi="Arial"/>
          <w:b w:val="false"/>
          <w:bCs w:val="false"/>
          <w:sz w:val="24"/>
          <w:szCs w:val="24"/>
        </w:rPr>
        <w:t xml:space="preserve"> to the </w:t>
      </w:r>
      <w:r>
        <w:rPr>
          <w:rFonts w:ascii="Arial" w:hAnsi="Arial"/>
          <w:b w:val="false"/>
          <w:bCs w:val="false"/>
          <w:sz w:val="24"/>
          <w:szCs w:val="24"/>
        </w:rPr>
        <w:t xml:space="preserve">progress of research </w:t>
      </w:r>
      <w:r>
        <w:rPr>
          <w:rFonts w:ascii="Arial" w:hAnsi="Arial"/>
          <w:b w:val="false"/>
          <w:bCs w:val="false"/>
          <w:sz w:val="24"/>
          <w:szCs w:val="24"/>
        </w:rPr>
        <w:t>(</w:t>
      </w:r>
      <w:r>
        <w:rPr>
          <w:rFonts w:ascii="Arial" w:hAnsi="Arial"/>
          <w:b w:val="false"/>
          <w:bCs w:val="false"/>
          <w:sz w:val="24"/>
          <w:szCs w:val="24"/>
        </w:rPr>
        <w:t>Please add extra pages if necessary):</w:t>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142" w:leader="none"/>
          <w:tab w:val="left" w:pos="0" w:leader="none"/>
        </w:tabs>
        <w:bidi w:val="0"/>
        <w:ind w:left="0" w:right="-720" w:hanging="0"/>
        <w:jc w:val="both"/>
        <w:rPr>
          <w:rFonts w:ascii="Arial" w:hAnsi="Arial"/>
          <w:b w:val="false"/>
          <w:b w:val="false"/>
          <w:bCs w:val="false"/>
          <w:sz w:val="24"/>
          <w:szCs w:val="24"/>
        </w:rPr>
      </w:pPr>
      <w:r>
        <w:rPr>
          <w:rFonts w:cs="Arial" w:ascii="Arial" w:hAnsi="Arial"/>
          <w:b w:val="false"/>
          <w:bCs w:val="false"/>
          <w:sz w:val="24"/>
          <w:szCs w:val="24"/>
        </w:rPr>
        <w:t>Date:</w:t>
      </w:r>
      <w:r>
        <w:rPr>
          <w:rFonts w:cs="Arial" w:ascii="Arial" w:hAnsi="Arial"/>
          <w:b w:val="false"/>
          <w:bCs w:val="false"/>
          <w:sz w:val="24"/>
          <w:szCs w:val="24"/>
        </w:rPr>
        <w:tab/>
        <w:tab/>
        <w:tab/>
        <w:tab/>
        <w:tab/>
        <w:tab/>
        <w:tab/>
        <w:tab/>
        <w:t xml:space="preserve">       Full Signature of the </w:t>
      </w:r>
      <w:r>
        <w:rPr>
          <w:rFonts w:eastAsia="Times New Roman" w:cs="Arial" w:ascii="Arial" w:hAnsi="Arial"/>
          <w:b w:val="false"/>
          <w:bCs w:val="false"/>
          <w:sz w:val="24"/>
          <w:szCs w:val="24"/>
          <w:lang w:val="en-US" w:eastAsia="en-US"/>
        </w:rPr>
        <w:t>Guide/</w:t>
      </w:r>
      <w:r>
        <w:rPr>
          <w:rFonts w:eastAsia="Times New Roman" w:cs="Arial" w:ascii="Arial" w:hAnsi="Arial"/>
          <w:b w:val="false"/>
          <w:bCs w:val="false"/>
          <w:sz w:val="24"/>
          <w:szCs w:val="24"/>
          <w:lang w:val="en-US" w:eastAsia="en-US"/>
        </w:rPr>
        <w:t>Supervisor</w:t>
      </w:r>
    </w:p>
    <w:p>
      <w:pPr>
        <w:pStyle w:val="ListParagraph"/>
        <w:tabs>
          <w:tab w:val="clear" w:pos="709"/>
          <w:tab w:val="left" w:pos="-142" w:leader="none"/>
          <w:tab w:val="left" w:pos="0" w:leader="none"/>
        </w:tabs>
        <w:bidi w:val="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r>
    </w:p>
    <w:p>
      <w:pPr>
        <w:pStyle w:val="ListParagraph"/>
        <w:tabs>
          <w:tab w:val="clear" w:pos="709"/>
          <w:tab w:val="left" w:pos="-142" w:leader="none"/>
          <w:tab w:val="left" w:pos="0" w:leader="none"/>
        </w:tabs>
        <w:bidi w:val="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t xml:space="preserve">Full signatures of the members of the </w:t>
      </w:r>
      <w:r>
        <w:rPr>
          <w:rFonts w:eastAsia="Times New Roman" w:cs="Arial" w:ascii="Arial" w:hAnsi="Arial"/>
          <w:b w:val="false"/>
          <w:bCs w:val="false"/>
          <w:sz w:val="24"/>
          <w:szCs w:val="24"/>
          <w:lang w:val="en-US" w:eastAsia="en-US"/>
        </w:rPr>
        <w:t>R</w:t>
      </w:r>
      <w:r>
        <w:rPr>
          <w:rFonts w:eastAsia="Times New Roman" w:cs="Arial" w:ascii="Arial" w:hAnsi="Arial"/>
          <w:b w:val="false"/>
          <w:bCs w:val="false"/>
          <w:sz w:val="24"/>
          <w:szCs w:val="24"/>
          <w:lang w:val="en-US" w:eastAsia="en-US"/>
        </w:rPr>
        <w:t xml:space="preserve">esearch </w:t>
      </w:r>
      <w:r>
        <w:rPr>
          <w:rFonts w:eastAsia="Times New Roman" w:cs="Arial" w:ascii="Arial" w:hAnsi="Arial"/>
          <w:b w:val="false"/>
          <w:bCs w:val="false"/>
          <w:sz w:val="24"/>
          <w:szCs w:val="24"/>
          <w:lang w:val="en-US" w:eastAsia="en-US"/>
        </w:rPr>
        <w:t>Advisory C</w:t>
      </w:r>
      <w:r>
        <w:rPr>
          <w:rFonts w:eastAsia="Times New Roman" w:cs="Arial" w:ascii="Arial" w:hAnsi="Arial"/>
          <w:b w:val="false"/>
          <w:bCs w:val="false"/>
          <w:sz w:val="24"/>
          <w:szCs w:val="24"/>
          <w:lang w:val="en-US" w:eastAsia="en-US"/>
        </w:rPr>
        <w:t xml:space="preserve">ommittee </w:t>
      </w:r>
      <w:r>
        <w:rPr>
          <w:rFonts w:eastAsia="Times New Roman" w:cs="Arial" w:ascii="Arial" w:hAnsi="Arial"/>
          <w:b w:val="false"/>
          <w:bCs w:val="false"/>
          <w:sz w:val="24"/>
          <w:szCs w:val="24"/>
          <w:lang w:val="en-US" w:eastAsia="en-US"/>
        </w:rPr>
        <w:t>(RAC)</w:t>
      </w:r>
      <w:r>
        <w:rPr>
          <w:rFonts w:eastAsia="Times New Roman" w:cs="Arial" w:ascii="Arial" w:hAnsi="Arial"/>
          <w:b w:val="false"/>
          <w:bCs w:val="false"/>
          <w:sz w:val="24"/>
          <w:szCs w:val="24"/>
          <w:lang w:val="en-US" w:eastAsia="en-US"/>
        </w:rPr>
        <w:t>:</w:t>
      </w:r>
    </w:p>
    <w:p>
      <w:pPr>
        <w:pStyle w:val="ListParagraph"/>
        <w:tabs>
          <w:tab w:val="clear" w:pos="709"/>
          <w:tab w:val="left" w:pos="-142" w:leader="none"/>
          <w:tab w:val="left" w:pos="0" w:leader="none"/>
        </w:tabs>
        <w:bidi w:val="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r>
    </w:p>
    <w:p>
      <w:pPr>
        <w:pStyle w:val="ListParagraph"/>
        <w:tabs>
          <w:tab w:val="clear" w:pos="709"/>
          <w:tab w:val="left" w:pos="-142" w:leader="none"/>
          <w:tab w:val="left" w:pos="0" w:leader="none"/>
        </w:tabs>
        <w:bidi w:val="0"/>
        <w:spacing w:lineRule="auto" w:line="48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t>1)</w:t>
      </w:r>
    </w:p>
    <w:p>
      <w:pPr>
        <w:pStyle w:val="ListParagraph"/>
        <w:tabs>
          <w:tab w:val="clear" w:pos="709"/>
          <w:tab w:val="left" w:pos="-142" w:leader="none"/>
          <w:tab w:val="left" w:pos="0" w:leader="none"/>
        </w:tabs>
        <w:bidi w:val="0"/>
        <w:spacing w:lineRule="auto" w:line="48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t>2)</w:t>
      </w:r>
    </w:p>
    <w:p>
      <w:pPr>
        <w:pStyle w:val="ListParagraph"/>
        <w:tabs>
          <w:tab w:val="clear" w:pos="709"/>
          <w:tab w:val="left" w:pos="-142" w:leader="none"/>
          <w:tab w:val="left" w:pos="0" w:leader="none"/>
        </w:tabs>
        <w:bidi w:val="0"/>
        <w:spacing w:lineRule="auto" w:line="48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t>3)</w:t>
      </w:r>
    </w:p>
    <w:p>
      <w:pPr>
        <w:pStyle w:val="ListParagraph"/>
        <w:tabs>
          <w:tab w:val="clear" w:pos="709"/>
          <w:tab w:val="left" w:pos="-142" w:leader="none"/>
          <w:tab w:val="left" w:pos="0" w:leader="none"/>
        </w:tabs>
        <w:bidi w:val="0"/>
        <w:spacing w:lineRule="auto" w:line="48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t>4)</w:t>
      </w:r>
    </w:p>
    <w:p>
      <w:pPr>
        <w:pStyle w:val="ListParagraph"/>
        <w:tabs>
          <w:tab w:val="clear" w:pos="709"/>
          <w:tab w:val="left" w:pos="-142" w:leader="none"/>
          <w:tab w:val="left" w:pos="0" w:leader="none"/>
        </w:tabs>
        <w:bidi w:val="0"/>
        <w:spacing w:lineRule="auto" w:line="24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t xml:space="preserve"> </w:t>
      </w:r>
    </w:p>
    <w:p>
      <w:pPr>
        <w:pStyle w:val="ListParagraph"/>
        <w:tabs>
          <w:tab w:val="clear" w:pos="709"/>
          <w:tab w:val="left" w:pos="-142" w:leader="none"/>
          <w:tab w:val="left" w:pos="0" w:leader="none"/>
        </w:tabs>
        <w:bidi w:val="0"/>
        <w:spacing w:lineRule="auto" w:line="240"/>
        <w:ind w:left="0" w:right="-720" w:hanging="0"/>
        <w:jc w:val="both"/>
        <w:rPr>
          <w:rFonts w:ascii="Arial" w:hAnsi="Arial"/>
          <w:sz w:val="24"/>
          <w:szCs w:val="24"/>
        </w:rPr>
      </w:pPr>
      <w:r>
        <w:rPr>
          <w:rFonts w:eastAsia="Times New Roman" w:cs="Arial" w:ascii="Arial" w:hAnsi="Arial"/>
          <w:b w:val="false"/>
          <w:bCs w:val="false"/>
          <w:sz w:val="24"/>
          <w:szCs w:val="24"/>
          <w:lang w:val="en-US" w:eastAsia="en-US"/>
        </w:rPr>
        <w:t xml:space="preserve">Date: </w:t>
        <w:tab/>
        <w:tab/>
        <w:tab/>
        <w:tab/>
        <w:tab/>
        <w:t xml:space="preserve">                Full Signature of the Head of the Department / </w:t>
      </w:r>
      <w:r>
        <w:rPr>
          <w:rFonts w:eastAsia="Times New Roman" w:cs="Arial" w:ascii="Arial" w:hAnsi="Arial"/>
          <w:b w:val="false"/>
          <w:bCs w:val="false"/>
          <w:sz w:val="24"/>
          <w:szCs w:val="24"/>
          <w:lang w:val="en-US" w:eastAsia="en-US"/>
        </w:rPr>
        <w:t>Dean</w:t>
      </w:r>
    </w:p>
    <w:p>
      <w:pPr>
        <w:pStyle w:val="ListParagraph"/>
        <w:tabs>
          <w:tab w:val="clear" w:pos="709"/>
          <w:tab w:val="left" w:pos="-142" w:leader="none"/>
          <w:tab w:val="left" w:pos="0" w:leader="none"/>
        </w:tabs>
        <w:bidi w:val="0"/>
        <w:spacing w:lineRule="auto" w:line="240"/>
        <w:ind w:left="0" w:right="-720" w:hanging="0"/>
        <w:jc w:val="both"/>
        <w:rPr>
          <w:rFonts w:ascii="Arial" w:hAnsi="Arial" w:eastAsia="Times New Roman" w:cs="Arial"/>
          <w:b w:val="false"/>
          <w:b w:val="false"/>
          <w:bCs w:val="false"/>
          <w:sz w:val="24"/>
          <w:szCs w:val="24"/>
          <w:lang w:val="en-US" w:eastAsia="en-US"/>
        </w:rPr>
      </w:pPr>
      <w:r>
        <w:rPr>
          <w:rFonts w:eastAsia="Times New Roman" w:cs="Arial" w:ascii="Arial" w:hAnsi="Arial"/>
          <w:b w:val="false"/>
          <w:bCs w:val="false"/>
          <w:sz w:val="24"/>
          <w:szCs w:val="24"/>
          <w:lang w:val="en-US" w:eastAsia="en-US"/>
        </w:rPr>
        <w:t>Office stamp</w:t>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bCs w:val="false"/>
          <w:sz w:val="24"/>
          <w:szCs w:val="24"/>
        </w:rPr>
      </w:pPr>
      <w:r>
        <w:rPr>
          <w:rFonts w:ascii="Arial" w:hAnsi="Arial"/>
          <w:b w:val="false"/>
          <w:bCs w:val="false"/>
          <w:sz w:val="24"/>
          <w:szCs w:val="24"/>
        </w:rPr>
      </w:r>
    </w:p>
    <w:p>
      <w:pPr>
        <w:pStyle w:val="ListParagraph"/>
        <w:tabs>
          <w:tab w:val="clear" w:pos="709"/>
          <w:tab w:val="left" w:pos="0" w:leader="none"/>
        </w:tabs>
        <w:bidi w:val="0"/>
        <w:ind w:left="0" w:right="-720" w:hanging="0"/>
        <w:jc w:val="both"/>
        <w:rPr>
          <w:rFonts w:ascii="Arial" w:hAnsi="Arial"/>
          <w:b w:val="false"/>
          <w:b w:val="false"/>
          <w:sz w:val="22"/>
          <w:szCs w:val="22"/>
        </w:rPr>
      </w:pPr>
      <w:r>
        <w:rPr>
          <w:rFonts w:eastAsia="Times New Roman" w:cs="Times New Roman" w:ascii="Arial" w:hAnsi="Arial"/>
          <w:b/>
          <w:bCs/>
          <w:sz w:val="22"/>
          <w:szCs w:val="22"/>
          <w:u w:val="single"/>
          <w:lang w:val="en-US" w:eastAsia="en-US"/>
        </w:rPr>
        <w:t>Note –</w:t>
      </w:r>
      <w:r>
        <w:rPr>
          <w:rFonts w:eastAsia="Times New Roman" w:cs="Times New Roman" w:ascii="Arial" w:hAnsi="Arial"/>
          <w:b w:val="false"/>
          <w:bCs w:val="false"/>
          <w:sz w:val="22"/>
          <w:szCs w:val="22"/>
          <w:lang w:val="en-US" w:eastAsia="en-US"/>
        </w:rPr>
        <w:t xml:space="preserve"> </w:t>
      </w:r>
      <w:r>
        <w:rPr>
          <w:rFonts w:eastAsia="Times New Roman" w:cs="Times New Roman" w:ascii="Arial" w:hAnsi="Arial"/>
          <w:b w:val="false"/>
          <w:bCs w:val="false"/>
          <w:sz w:val="22"/>
          <w:szCs w:val="22"/>
          <w:lang w:val="en-US" w:eastAsia="en-US"/>
        </w:rPr>
        <w:t xml:space="preserve">After the completion of the presentation of six-monthly research progress in front of the Research Advisory Committee (RAC), the scholar has to enclose the research progress report while submitting the course registration form at the beginning of the next semester. This report should be duly signed by both the scholar and the guide. The report should contain the following information: </w:t>
      </w:r>
      <w:r>
        <w:rPr>
          <w:rFonts w:eastAsia="Times New Roman" w:cs="Times New Roman" w:ascii="Arial" w:hAnsi="Arial"/>
          <w:b w:val="false"/>
          <w:bCs w:val="false"/>
          <w:sz w:val="22"/>
          <w:szCs w:val="22"/>
          <w:lang w:val="en-US" w:eastAsia="en-US"/>
        </w:rPr>
        <w:t xml:space="preserve">1) </w:t>
      </w:r>
      <w:r>
        <w:rPr>
          <w:rFonts w:eastAsia="Times New Roman" w:cs="Times New Roman" w:ascii="Arial" w:hAnsi="Arial"/>
          <w:b w:val="false"/>
          <w:bCs w:val="false"/>
          <w:sz w:val="22"/>
          <w:szCs w:val="22"/>
          <w:lang w:val="en-US" w:eastAsia="en-US"/>
        </w:rPr>
        <w:t xml:space="preserve">Name of the scholar, </w:t>
      </w:r>
      <w:r>
        <w:rPr>
          <w:rFonts w:eastAsia="Times New Roman" w:cs="Times New Roman" w:ascii="Arial" w:hAnsi="Arial"/>
          <w:b w:val="false"/>
          <w:bCs w:val="false"/>
          <w:sz w:val="22"/>
          <w:szCs w:val="22"/>
          <w:lang w:val="en-US" w:eastAsia="en-US"/>
        </w:rPr>
        <w:t>2) Guide’s/</w:t>
      </w:r>
      <w:r>
        <w:rPr>
          <w:rFonts w:eastAsia="Times New Roman" w:cs="Times New Roman" w:ascii="Arial" w:hAnsi="Arial"/>
          <w:b w:val="false"/>
          <w:bCs w:val="false"/>
          <w:sz w:val="22"/>
          <w:szCs w:val="22"/>
          <w:lang w:val="en-US" w:eastAsia="en-US"/>
        </w:rPr>
        <w:t xml:space="preserve">Supervisor's name, </w:t>
      </w:r>
      <w:r>
        <w:rPr>
          <w:rFonts w:eastAsia="Times New Roman" w:cs="Times New Roman" w:ascii="Arial" w:hAnsi="Arial"/>
          <w:b w:val="false"/>
          <w:bCs w:val="false"/>
          <w:sz w:val="22"/>
          <w:szCs w:val="22"/>
          <w:lang w:val="en-US" w:eastAsia="en-US"/>
        </w:rPr>
        <w:t xml:space="preserve">3) </w:t>
      </w:r>
      <w:r>
        <w:rPr>
          <w:rFonts w:eastAsia="Times New Roman" w:cs="Times New Roman" w:ascii="Arial" w:hAnsi="Arial"/>
          <w:b w:val="false"/>
          <w:bCs w:val="false"/>
          <w:sz w:val="22"/>
          <w:szCs w:val="22"/>
          <w:lang w:val="en-US" w:eastAsia="en-US"/>
        </w:rPr>
        <w:t xml:space="preserve">Registration Number, </w:t>
      </w:r>
      <w:r>
        <w:rPr>
          <w:rFonts w:eastAsia="Times New Roman" w:cs="Times New Roman" w:ascii="Arial" w:hAnsi="Arial"/>
          <w:b w:val="false"/>
          <w:bCs w:val="false"/>
          <w:sz w:val="22"/>
          <w:szCs w:val="22"/>
          <w:lang w:val="en-US" w:eastAsia="en-US"/>
        </w:rPr>
        <w:t xml:space="preserve">4) </w:t>
      </w:r>
      <w:r>
        <w:rPr>
          <w:rFonts w:eastAsia="Times New Roman" w:cs="Times New Roman" w:ascii="Arial" w:hAnsi="Arial"/>
          <w:b w:val="false"/>
          <w:bCs w:val="false"/>
          <w:sz w:val="22"/>
          <w:szCs w:val="22"/>
          <w:lang w:val="en-US" w:eastAsia="en-US"/>
        </w:rPr>
        <w:t xml:space="preserve">Date of PhD </w:t>
      </w:r>
      <w:r>
        <w:rPr>
          <w:rFonts w:eastAsia="Times New Roman" w:cs="Times New Roman" w:ascii="Arial" w:hAnsi="Arial"/>
          <w:b w:val="false"/>
          <w:bCs w:val="false"/>
          <w:sz w:val="22"/>
          <w:szCs w:val="22"/>
          <w:lang w:val="en-US" w:eastAsia="en-US"/>
        </w:rPr>
        <w:t>Admission and PhD</w:t>
      </w:r>
      <w:r>
        <w:rPr>
          <w:rFonts w:eastAsia="Times New Roman" w:cs="Times New Roman" w:ascii="Arial" w:hAnsi="Arial"/>
          <w:b w:val="false"/>
          <w:bCs w:val="false"/>
          <w:sz w:val="22"/>
          <w:szCs w:val="22"/>
          <w:lang w:val="en-US" w:eastAsia="en-US"/>
        </w:rPr>
        <w:t xml:space="preserve"> registration, </w:t>
      </w:r>
      <w:r>
        <w:rPr>
          <w:rFonts w:eastAsia="Times New Roman" w:cs="Times New Roman" w:ascii="Arial" w:hAnsi="Arial"/>
          <w:b w:val="false"/>
          <w:bCs w:val="false"/>
          <w:sz w:val="22"/>
          <w:szCs w:val="22"/>
          <w:lang w:val="en-US" w:eastAsia="en-US"/>
        </w:rPr>
        <w:t xml:space="preserve">5) </w:t>
      </w:r>
      <w:r>
        <w:rPr>
          <w:rFonts w:eastAsia="Times New Roman" w:cs="Times New Roman" w:ascii="Arial" w:hAnsi="Arial"/>
          <w:b w:val="false"/>
          <w:bCs w:val="false"/>
          <w:sz w:val="22"/>
          <w:szCs w:val="22"/>
          <w:lang w:val="en-US" w:eastAsia="en-US"/>
        </w:rPr>
        <w:t>Program</w:t>
      </w:r>
      <w:r>
        <w:rPr>
          <w:rFonts w:eastAsia="Times New Roman" w:cs="Times New Roman" w:ascii="Arial" w:hAnsi="Arial"/>
          <w:b w:val="false"/>
          <w:bCs w:val="false"/>
          <w:sz w:val="22"/>
          <w:szCs w:val="22"/>
          <w:lang w:val="en-US" w:eastAsia="en-US"/>
        </w:rPr>
        <w:t xml:space="preserve">me, 6) </w:t>
      </w:r>
      <w:r>
        <w:rPr>
          <w:rFonts w:eastAsia="Times New Roman" w:cs="Times New Roman" w:ascii="Arial" w:hAnsi="Arial"/>
          <w:b w:val="false"/>
          <w:bCs w:val="false"/>
          <w:sz w:val="22"/>
          <w:szCs w:val="22"/>
          <w:lang w:val="en-US" w:eastAsia="en-US"/>
        </w:rPr>
        <w:t xml:space="preserve">Department/School, </w:t>
      </w:r>
      <w:r>
        <w:rPr>
          <w:rFonts w:eastAsia="Times New Roman" w:cs="Times New Roman" w:ascii="Arial" w:hAnsi="Arial"/>
          <w:b w:val="false"/>
          <w:bCs w:val="false"/>
          <w:sz w:val="22"/>
          <w:szCs w:val="22"/>
          <w:lang w:val="en-US" w:eastAsia="en-US"/>
        </w:rPr>
        <w:t xml:space="preserve">7) </w:t>
      </w:r>
      <w:r>
        <w:rPr>
          <w:rFonts w:eastAsia="Times New Roman" w:cs="Times New Roman" w:ascii="Arial" w:hAnsi="Arial"/>
          <w:b w:val="false"/>
          <w:bCs w:val="false"/>
          <w:sz w:val="22"/>
          <w:szCs w:val="22"/>
          <w:lang w:val="en-US" w:eastAsia="en-US"/>
        </w:rPr>
        <w:t xml:space="preserve">Campus, </w:t>
      </w:r>
      <w:r>
        <w:rPr>
          <w:rFonts w:eastAsia="Times New Roman" w:cs="Times New Roman" w:ascii="Arial" w:hAnsi="Arial"/>
          <w:b w:val="false"/>
          <w:bCs w:val="false"/>
          <w:sz w:val="22"/>
          <w:szCs w:val="22"/>
          <w:lang w:val="en-US" w:eastAsia="en-US"/>
        </w:rPr>
        <w:t xml:space="preserve">8) </w:t>
      </w:r>
      <w:r>
        <w:rPr>
          <w:rFonts w:eastAsia="Times New Roman" w:cs="Times New Roman" w:ascii="Arial" w:hAnsi="Arial"/>
          <w:b w:val="false"/>
          <w:bCs w:val="false"/>
          <w:sz w:val="22"/>
          <w:szCs w:val="22"/>
          <w:lang w:val="en-US" w:eastAsia="en-US"/>
        </w:rPr>
        <w:t xml:space="preserve">Date of submission of the previous progress report, </w:t>
      </w:r>
      <w:r>
        <w:rPr>
          <w:rFonts w:eastAsia="Times New Roman" w:cs="Times New Roman" w:ascii="Arial" w:hAnsi="Arial"/>
          <w:b w:val="false"/>
          <w:bCs w:val="false"/>
          <w:sz w:val="22"/>
          <w:szCs w:val="22"/>
          <w:lang w:val="en-US" w:eastAsia="en-US"/>
        </w:rPr>
        <w:t>9) Approved title of research work</w:t>
      </w:r>
      <w:r>
        <w:rPr>
          <w:rFonts w:eastAsia="Times New Roman" w:cs="Times New Roman" w:ascii="Arial" w:hAnsi="Arial"/>
          <w:b w:val="false"/>
          <w:bCs w:val="false"/>
          <w:sz w:val="22"/>
          <w:szCs w:val="22"/>
          <w:lang w:val="en-US" w:eastAsia="en-US"/>
        </w:rPr>
        <w:t xml:space="preserve"> </w:t>
      </w:r>
      <w:r>
        <w:rPr>
          <w:rFonts w:eastAsia="Times New Roman" w:cs="Times New Roman" w:ascii="Arial" w:hAnsi="Arial"/>
          <w:b w:val="false"/>
          <w:bCs w:val="false"/>
          <w:sz w:val="22"/>
          <w:szCs w:val="22"/>
          <w:lang w:val="en-US" w:eastAsia="en-US"/>
        </w:rPr>
        <w:t xml:space="preserve">10) </w:t>
      </w:r>
      <w:r>
        <w:rPr>
          <w:rFonts w:eastAsia="Times New Roman" w:cs="Times New Roman" w:ascii="Arial" w:hAnsi="Arial"/>
          <w:b w:val="false"/>
          <w:bCs w:val="false"/>
          <w:sz w:val="22"/>
          <w:szCs w:val="22"/>
          <w:lang w:val="en-US" w:eastAsia="en-US"/>
        </w:rPr>
        <w:t xml:space="preserve">Introduction  </w:t>
      </w:r>
      <w:r>
        <w:rPr>
          <w:rFonts w:eastAsia="Times New Roman" w:cs="Times New Roman" w:ascii="Arial" w:hAnsi="Arial"/>
          <w:b w:val="false"/>
          <w:bCs w:val="false"/>
          <w:sz w:val="22"/>
          <w:szCs w:val="22"/>
          <w:lang w:val="en-US" w:eastAsia="en-US"/>
        </w:rPr>
        <w:t xml:space="preserve">and </w:t>
      </w:r>
      <w:r>
        <w:rPr>
          <w:rFonts w:eastAsia="Times New Roman" w:cs="Times New Roman" w:ascii="Arial" w:hAnsi="Arial"/>
          <w:b w:val="false"/>
          <w:bCs w:val="false"/>
          <w:sz w:val="22"/>
          <w:szCs w:val="22"/>
          <w:lang w:val="en-US" w:eastAsia="en-US"/>
        </w:rPr>
        <w:t xml:space="preserve">Objectives, </w:t>
      </w:r>
      <w:r>
        <w:rPr>
          <w:rFonts w:eastAsia="Times New Roman" w:cs="Times New Roman" w:ascii="Arial" w:hAnsi="Arial"/>
          <w:b w:val="false"/>
          <w:bCs w:val="false"/>
          <w:sz w:val="22"/>
          <w:szCs w:val="22"/>
          <w:lang w:val="en-US" w:eastAsia="en-US"/>
        </w:rPr>
        <w:t xml:space="preserve">11) </w:t>
      </w:r>
      <w:r>
        <w:rPr>
          <w:rFonts w:eastAsia="Times New Roman" w:cs="Times New Roman" w:ascii="Arial" w:hAnsi="Arial"/>
          <w:b w:val="false"/>
          <w:bCs w:val="false"/>
          <w:sz w:val="22"/>
          <w:szCs w:val="22"/>
          <w:lang w:val="en-US" w:eastAsia="en-US"/>
        </w:rPr>
        <w:t xml:space="preserve">Research progress </w:t>
      </w:r>
      <w:r>
        <w:rPr>
          <w:rFonts w:eastAsia="Times New Roman" w:cs="Times New Roman" w:ascii="Arial" w:hAnsi="Arial"/>
          <w:b w:val="false"/>
          <w:bCs w:val="false"/>
          <w:sz w:val="22"/>
          <w:szCs w:val="22"/>
          <w:lang w:val="en-US" w:eastAsia="en-US"/>
        </w:rPr>
        <w:t>including Results/Observations</w:t>
      </w:r>
      <w:r>
        <w:rPr>
          <w:rFonts w:eastAsia="Times New Roman" w:cs="Times New Roman" w:ascii="Arial" w:hAnsi="Arial"/>
          <w:b w:val="false"/>
          <w:bCs w:val="false"/>
          <w:sz w:val="22"/>
          <w:szCs w:val="22"/>
          <w:lang w:val="en-US" w:eastAsia="en-US"/>
        </w:rPr>
        <w:t xml:space="preserve">, </w:t>
      </w:r>
      <w:r>
        <w:rPr>
          <w:rFonts w:eastAsia="Times New Roman" w:cs="Times New Roman" w:ascii="Arial" w:hAnsi="Arial"/>
          <w:b w:val="false"/>
          <w:bCs w:val="false"/>
          <w:sz w:val="22"/>
          <w:szCs w:val="22"/>
          <w:lang w:val="en-US" w:eastAsia="en-US"/>
        </w:rPr>
        <w:t xml:space="preserve">12) </w:t>
      </w:r>
      <w:r>
        <w:rPr>
          <w:rFonts w:eastAsia="Times New Roman" w:cs="Times New Roman" w:ascii="Arial" w:hAnsi="Arial"/>
          <w:b w:val="false"/>
          <w:bCs w:val="false"/>
          <w:sz w:val="22"/>
          <w:szCs w:val="22"/>
          <w:lang w:val="en-US" w:eastAsia="en-US"/>
        </w:rPr>
        <w:t xml:space="preserve">References, </w:t>
      </w:r>
      <w:r>
        <w:rPr>
          <w:rFonts w:eastAsia="Times New Roman" w:cs="Times New Roman" w:ascii="Arial" w:hAnsi="Arial"/>
          <w:b w:val="false"/>
          <w:bCs w:val="false"/>
          <w:sz w:val="22"/>
          <w:szCs w:val="22"/>
          <w:lang w:val="en-US" w:eastAsia="en-US"/>
        </w:rPr>
        <w:t xml:space="preserve">13) </w:t>
      </w:r>
      <w:r>
        <w:rPr>
          <w:rFonts w:eastAsia="Times New Roman" w:cs="Times New Roman" w:ascii="Arial" w:hAnsi="Arial"/>
          <w:b w:val="false"/>
          <w:bCs w:val="false"/>
          <w:sz w:val="22"/>
          <w:szCs w:val="22"/>
          <w:lang w:val="en-US" w:eastAsia="en-US"/>
        </w:rPr>
        <w:t xml:space="preserve">Conclusion, </w:t>
      </w:r>
      <w:r>
        <w:rPr>
          <w:rFonts w:eastAsia="Times New Roman" w:cs="Times New Roman" w:ascii="Arial" w:hAnsi="Arial"/>
          <w:b w:val="false"/>
          <w:bCs w:val="false"/>
          <w:sz w:val="22"/>
          <w:szCs w:val="22"/>
          <w:lang w:val="en-US" w:eastAsia="en-US"/>
        </w:rPr>
        <w:t xml:space="preserve">14) </w:t>
      </w:r>
      <w:r>
        <w:rPr>
          <w:rFonts w:eastAsia="Times New Roman" w:cs="Times New Roman" w:ascii="Arial" w:hAnsi="Arial"/>
          <w:b w:val="false"/>
          <w:bCs w:val="false"/>
          <w:sz w:val="22"/>
          <w:szCs w:val="22"/>
          <w:lang w:val="en-US" w:eastAsia="en-US"/>
        </w:rPr>
        <w:t xml:space="preserve">Problems encountered (if any), </w:t>
      </w:r>
      <w:r>
        <w:rPr>
          <w:rFonts w:eastAsia="Times New Roman" w:cs="Times New Roman" w:ascii="Arial" w:hAnsi="Arial"/>
          <w:b w:val="false"/>
          <w:bCs w:val="false"/>
          <w:sz w:val="22"/>
          <w:szCs w:val="22"/>
          <w:lang w:val="en-US" w:eastAsia="en-US"/>
        </w:rPr>
        <w:t xml:space="preserve">15) </w:t>
      </w:r>
      <w:r>
        <w:rPr>
          <w:rFonts w:eastAsia="Times New Roman" w:cs="Times New Roman" w:ascii="Arial" w:hAnsi="Arial"/>
          <w:b w:val="false"/>
          <w:bCs w:val="false"/>
          <w:sz w:val="22"/>
          <w:szCs w:val="22"/>
          <w:lang w:val="en-US" w:eastAsia="en-US"/>
        </w:rPr>
        <w:t xml:space="preserve">Research work to be undertaken in the next semester, </w:t>
      </w:r>
      <w:r>
        <w:rPr>
          <w:rFonts w:eastAsia="Times New Roman" w:cs="Times New Roman" w:ascii="Arial" w:hAnsi="Arial"/>
          <w:b w:val="false"/>
          <w:bCs w:val="false"/>
          <w:sz w:val="22"/>
          <w:szCs w:val="22"/>
          <w:lang w:val="en-US" w:eastAsia="en-US"/>
        </w:rPr>
        <w:t xml:space="preserve">16) </w:t>
      </w:r>
      <w:r>
        <w:rPr>
          <w:rFonts w:eastAsia="Times New Roman" w:cs="Times New Roman" w:ascii="Arial" w:hAnsi="Arial"/>
          <w:b w:val="false"/>
          <w:bCs w:val="false"/>
          <w:sz w:val="22"/>
          <w:szCs w:val="22"/>
          <w:lang w:val="en-US" w:eastAsia="en-US"/>
        </w:rPr>
        <w:t>Any visits/seminars/papers submitted, etc.</w:t>
      </w:r>
    </w:p>
    <w:sectPr>
      <w:footerReference w:type="default" r:id="rId3"/>
      <w:type w:val="nextPage"/>
      <w:pgSz w:w="11906" w:h="16838"/>
      <w:pgMar w:left="1134" w:right="1134" w:header="0" w:top="900" w:footer="686" w:bottom="125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t xml:space="preserve">Page - </w:t>
    </w:r>
    <w:r>
      <w:rPr/>
      <w:fldChar w:fldCharType="begin"/>
    </w:r>
    <w:r>
      <w:rPr/>
      <w:instrText> PAGE </w:instrText>
    </w:r>
    <w:r>
      <w:rPr/>
      <w:fldChar w:fldCharType="separate"/>
    </w:r>
    <w:r>
      <w:rPr/>
      <w:t>2</w:t>
    </w:r>
    <w:r>
      <w:rPr/>
      <w:fldChar w:fldCharType="end"/>
    </w:r>
    <w:r>
      <w:rPr/>
      <w:t xml:space="preserve"> </w:t>
    </w:r>
    <w:r>
      <w:rPr/>
      <w:t xml:space="preserve">of </w:t>
    </w:r>
    <w:r>
      <w:rPr/>
      <w:fldChar w:fldCharType="begin"/>
    </w:r>
    <w:r>
      <w:rPr/>
      <w:instrText> NUMPAGES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IN"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Arial Unicode MS" w:cs="Arial Unicode MS"/>
      <w:color w:val="auto"/>
      <w:kern w:val="2"/>
      <w:sz w:val="24"/>
      <w:szCs w:val="24"/>
      <w:lang w:val="en-IN"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lineRule="auto" w:line="240" w:before="0" w:after="0"/>
      <w:ind w:left="720" w:right="0" w:hanging="0"/>
      <w:contextualSpacing/>
    </w:pPr>
    <w:rPr>
      <w:rFonts w:ascii="Times New Roman" w:hAnsi="Times New Roman" w:eastAsia="Times New Roman" w:cs="Times New Roman"/>
      <w:sz w:val="20"/>
      <w:szCs w:val="20"/>
      <w:lang w:val="en-US" w:eastAsia="en-U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249</TotalTime>
  <Application>LibreOffice/7.0.4.2$Linux_X86_64 LibreOffice_project/00$Build-2</Application>
  <AppVersion>15.0000</AppVersion>
  <Pages>2</Pages>
  <Words>421</Words>
  <Characters>2291</Characters>
  <CharactersWithSpaces>2705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2023-09-04T16:48:39Z</dcterms:created>
  <dc:creator/>
  <dc:description/>
  <dc:language>en-US</dc:language>
  <cp:lastModifiedBy/>
  <dcterms:modified xsi:type="dcterms:W3CDTF">2023-09-05T15:56:11Z</dcterms:modified>
  <cp:revision>35</cp:revision>
  <dc:subject/>
  <dc:title/>
</cp:coreProperties>
</file>